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PRIHLÁŠKA NA PRÍMESTSKÝ TÁBOR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Záväzne prihlasujem svoje dieťa do prímestského tábora organizovaného spoločnosťou mamina s.r.o, so sídlom Hviezdna 11A Bratislava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Informácie o dieťati:</w:t>
      </w:r>
    </w:p>
    <w:tbl>
      <w:tblPr>
        <w:tblStyle w:val="Table1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Dátum narodenia: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Adresa trvalého bydliska</w:t>
            </w:r>
          </w:p>
        </w:tc>
      </w:tr>
    </w:tbl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Informácie o rodičovi/zákonnom zástupcovi:</w:t>
      </w:r>
    </w:p>
    <w:tbl>
      <w:tblPr>
        <w:tblStyle w:val="Table2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Adresa trvalého bydliska: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Telefónne číslo: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Označte turnus o ktorý máte záujem</w:t>
      </w:r>
    </w:p>
    <w:tbl>
      <w:tblPr>
        <w:tblStyle w:val="Table3"/>
        <w:tblW w:w="88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20"/>
        <w:gridCol w:w="345"/>
        <w:tblGridChange w:id="0">
          <w:tblGrid>
            <w:gridCol w:w="8520"/>
            <w:gridCol w:w="34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 1.7 - 4.7.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 8.7.- 2.7.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15.7.-19.7.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12.8. -16.8.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19.8. -23.8.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Turnus:      5.8. -  9.8. Celodenný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Informatívny súhlas: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Súhlasím /</w:t>
            </w: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Nesúhlasím so Všeobecnými zmluvnými  podmienkami a storno podmienkami, uvedenými na stránke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www.maminask.sk/prerodicov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Súhlasím /</w:t>
            </w: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Nesúhlasím so spracovaním osobných údajov podľa §18/2018 Zz. o ochrane osobných údajov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Súhlasím /</w:t>
            </w:r>
            <w:r w:rsidDel="00000000" w:rsidR="00000000" w:rsidRPr="00000000">
              <w:rPr>
                <w:sz w:val="38"/>
                <w:szCs w:val="3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Nesúhlasím so zverejňovaním fotografií dieťaťa v rámci propagačných materiálov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Vyhlásenie o zdravotnej spôsobilosti dieťaťa: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96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Potvrdzujem, že moje dieťa je zdravotne spôsobilé na pobyt v detskom kolektíve, netrpí žiadnym ochorením vyžadujúcim zvýšenú lekársku starostlivosť, ani ochorením, ktoré by mohlo ohroziť pobyt dieťaťa, alebo ostatných detí v tábore.  Jeho zdravotný stav dovoľuje zúčastniť sa prímestského tábora.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Alergické ochorenia (potraviny, zvieratá, lieky, farby, iné....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Ak áno aký je priebeh /dýchavica, triaška, opuch hrtana, strata vedomia......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Má dieťa akékoľvek zdravotné zvláštnosti, obmedzenia, poruchy správania, alebo iné problémy? Užíva dlhodobo nejaké lieky?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Poznámky: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Písomné vyhlásenie zákonného zástupcu o zdravotnom stave dieťaťa stačí ak potvrdí rodič. Denné tábory </w:t>
      </w:r>
      <w:r w:rsidDel="00000000" w:rsidR="00000000" w:rsidRPr="00000000">
        <w:rPr>
          <w:sz w:val="24"/>
          <w:szCs w:val="24"/>
          <w:rtl w:val="0"/>
        </w:rPr>
        <w:t xml:space="preserve">nevyžadujú</w:t>
      </w:r>
      <w:r w:rsidDel="00000000" w:rsidR="00000000" w:rsidRPr="00000000">
        <w:rPr>
          <w:sz w:val="24"/>
          <w:szCs w:val="24"/>
          <w:rtl w:val="0"/>
        </w:rPr>
        <w:t xml:space="preserve"> potvrdenie od lekára.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prvý deň nástupu do tábora predloží rodič </w:t>
      </w:r>
      <w:r w:rsidDel="00000000" w:rsidR="00000000" w:rsidRPr="00000000">
        <w:rPr>
          <w:b w:val="1"/>
          <w:sz w:val="24"/>
          <w:szCs w:val="24"/>
          <w:rtl w:val="0"/>
        </w:rPr>
        <w:t xml:space="preserve">kópiu preukazu poistenca a podpísanú Záväznú prihlášku.</w:t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Miesto a dátum: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38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40"/>
        <w:tblGridChange w:id="0">
          <w:tblGrid>
            <w:gridCol w:w="384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odpis rodiča/ zákonného zástupcu: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aminask.sk/prerodic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